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7D16D" w14:textId="77777777" w:rsidR="008D7C15" w:rsidRDefault="008D7C15" w:rsidP="008D7C15">
      <w:pPr>
        <w:jc w:val="center"/>
        <w:rPr>
          <w:rFonts w:ascii="黑体" w:eastAsia="黑体"/>
          <w:b/>
          <w:sz w:val="44"/>
          <w:szCs w:val="44"/>
        </w:rPr>
      </w:pPr>
    </w:p>
    <w:p w14:paraId="642A32EA" w14:textId="77777777" w:rsidR="008D7C15" w:rsidRPr="00735A45" w:rsidRDefault="008D7C15" w:rsidP="008D7C15">
      <w:pPr>
        <w:jc w:val="center"/>
        <w:rPr>
          <w:rFonts w:ascii="黑体" w:eastAsia="黑体"/>
          <w:b/>
          <w:color w:val="000000" w:themeColor="text1"/>
          <w:sz w:val="44"/>
          <w:szCs w:val="44"/>
        </w:rPr>
      </w:pPr>
      <w:r w:rsidRPr="00735A45">
        <w:rPr>
          <w:rFonts w:ascii="黑体" w:eastAsia="黑体" w:hint="eastAsia"/>
          <w:b/>
          <w:color w:val="000000" w:themeColor="text1"/>
          <w:sz w:val="44"/>
          <w:szCs w:val="44"/>
        </w:rPr>
        <w:t>****有限公司关于进入****板挂牌的申请</w:t>
      </w:r>
    </w:p>
    <w:p w14:paraId="41F01F90" w14:textId="77777777" w:rsidR="008D7C15" w:rsidRPr="00735A45" w:rsidRDefault="008D7C15" w:rsidP="008D7C15">
      <w:pPr>
        <w:widowControl/>
        <w:jc w:val="left"/>
        <w:rPr>
          <w:color w:val="000000" w:themeColor="text1"/>
          <w:sz w:val="28"/>
          <w:szCs w:val="28"/>
        </w:rPr>
      </w:pPr>
    </w:p>
    <w:p w14:paraId="33F7A803" w14:textId="3F388CBD" w:rsidR="008D7C15" w:rsidRPr="00735A45" w:rsidRDefault="008D7C15" w:rsidP="008D7C15">
      <w:pPr>
        <w:widowControl/>
        <w:jc w:val="left"/>
        <w:rPr>
          <w:b/>
          <w:color w:val="000000" w:themeColor="text1"/>
          <w:sz w:val="28"/>
          <w:szCs w:val="28"/>
        </w:rPr>
      </w:pPr>
      <w:bookmarkStart w:id="0" w:name="_GoBack"/>
      <w:r w:rsidRPr="00735A45">
        <w:rPr>
          <w:rFonts w:hint="eastAsia"/>
          <w:b/>
          <w:color w:val="000000" w:themeColor="text1"/>
          <w:sz w:val="28"/>
          <w:szCs w:val="28"/>
        </w:rPr>
        <w:t>浙江</w:t>
      </w:r>
      <w:r w:rsidR="00037FCA" w:rsidRPr="00735A45">
        <w:rPr>
          <w:rFonts w:hint="eastAsia"/>
          <w:b/>
          <w:color w:val="000000" w:themeColor="text1"/>
          <w:sz w:val="28"/>
          <w:szCs w:val="28"/>
        </w:rPr>
        <w:t>省</w:t>
      </w:r>
      <w:r w:rsidRPr="00735A45">
        <w:rPr>
          <w:rFonts w:hint="eastAsia"/>
          <w:b/>
          <w:color w:val="000000" w:themeColor="text1"/>
          <w:sz w:val="28"/>
          <w:szCs w:val="28"/>
        </w:rPr>
        <w:t>股权交易中心</w:t>
      </w:r>
      <w:r w:rsidRPr="00735A45">
        <w:rPr>
          <w:rFonts w:hint="eastAsia"/>
          <w:b/>
          <w:color w:val="000000" w:themeColor="text1"/>
          <w:sz w:val="28"/>
          <w:szCs w:val="28"/>
        </w:rPr>
        <w:t>:</w:t>
      </w:r>
    </w:p>
    <w:bookmarkEnd w:id="0"/>
    <w:p w14:paraId="3EF5469E" w14:textId="77777777" w:rsidR="008D7C15" w:rsidRPr="00735A45" w:rsidRDefault="008D7C15" w:rsidP="008D7C15">
      <w:pPr>
        <w:widowControl/>
        <w:ind w:firstLineChars="200" w:firstLine="560"/>
        <w:jc w:val="left"/>
        <w:rPr>
          <w:color w:val="000000" w:themeColor="text1"/>
          <w:sz w:val="28"/>
          <w:szCs w:val="28"/>
        </w:rPr>
      </w:pPr>
      <w:r w:rsidRPr="00735A45">
        <w:rPr>
          <w:rFonts w:hint="eastAsia"/>
          <w:color w:val="000000" w:themeColor="text1"/>
          <w:sz w:val="28"/>
          <w:szCs w:val="28"/>
        </w:rPr>
        <w:t>本公司于</w:t>
      </w:r>
      <w:r w:rsidRPr="00735A45">
        <w:rPr>
          <w:rFonts w:hint="eastAsia"/>
          <w:color w:val="000000" w:themeColor="text1"/>
          <w:sz w:val="28"/>
          <w:szCs w:val="28"/>
        </w:rPr>
        <w:t>****</w:t>
      </w:r>
      <w:r w:rsidRPr="00735A45">
        <w:rPr>
          <w:rFonts w:hint="eastAsia"/>
          <w:color w:val="000000" w:themeColor="text1"/>
          <w:sz w:val="28"/>
          <w:szCs w:val="28"/>
        </w:rPr>
        <w:t>年</w:t>
      </w:r>
      <w:r w:rsidRPr="00735A45">
        <w:rPr>
          <w:rFonts w:hint="eastAsia"/>
          <w:color w:val="000000" w:themeColor="text1"/>
          <w:sz w:val="28"/>
          <w:szCs w:val="28"/>
        </w:rPr>
        <w:t>**</w:t>
      </w:r>
      <w:r w:rsidRPr="00735A45">
        <w:rPr>
          <w:rFonts w:hint="eastAsia"/>
          <w:color w:val="000000" w:themeColor="text1"/>
          <w:sz w:val="28"/>
          <w:szCs w:val="28"/>
        </w:rPr>
        <w:t>月</w:t>
      </w:r>
      <w:r w:rsidRPr="00735A45">
        <w:rPr>
          <w:rFonts w:hint="eastAsia"/>
          <w:color w:val="000000" w:themeColor="text1"/>
          <w:sz w:val="28"/>
          <w:szCs w:val="28"/>
        </w:rPr>
        <w:t>**</w:t>
      </w:r>
      <w:r w:rsidRPr="00735A45">
        <w:rPr>
          <w:rFonts w:hint="eastAsia"/>
          <w:color w:val="000000" w:themeColor="text1"/>
          <w:sz w:val="28"/>
          <w:szCs w:val="28"/>
        </w:rPr>
        <w:t>日在贵中心</w:t>
      </w:r>
      <w:r w:rsidRPr="00735A45">
        <w:rPr>
          <w:rFonts w:hint="eastAsia"/>
          <w:color w:val="000000" w:themeColor="text1"/>
          <w:sz w:val="28"/>
          <w:szCs w:val="28"/>
        </w:rPr>
        <w:t>****</w:t>
      </w:r>
      <w:r w:rsidRPr="00735A45">
        <w:rPr>
          <w:rFonts w:hint="eastAsia"/>
          <w:color w:val="000000" w:themeColor="text1"/>
          <w:sz w:val="28"/>
          <w:szCs w:val="28"/>
        </w:rPr>
        <w:t>板挂牌。本公司已满足</w:t>
      </w:r>
      <w:r w:rsidRPr="00735A45">
        <w:rPr>
          <w:rFonts w:hint="eastAsia"/>
          <w:color w:val="000000" w:themeColor="text1"/>
          <w:sz w:val="28"/>
          <w:szCs w:val="28"/>
        </w:rPr>
        <w:t>****</w:t>
      </w:r>
      <w:r w:rsidRPr="00735A45">
        <w:rPr>
          <w:rFonts w:hint="eastAsia"/>
          <w:color w:val="000000" w:themeColor="text1"/>
          <w:sz w:val="28"/>
          <w:szCs w:val="28"/>
        </w:rPr>
        <w:t>板块的挂牌条件，并已补齐挂牌所需材料，现申请进入贵中心</w:t>
      </w:r>
      <w:r w:rsidRPr="00735A45">
        <w:rPr>
          <w:rFonts w:hint="eastAsia"/>
          <w:color w:val="000000" w:themeColor="text1"/>
          <w:sz w:val="28"/>
          <w:szCs w:val="28"/>
        </w:rPr>
        <w:t>***</w:t>
      </w:r>
      <w:r w:rsidRPr="00735A45">
        <w:rPr>
          <w:rFonts w:hint="eastAsia"/>
          <w:color w:val="000000" w:themeColor="text1"/>
          <w:sz w:val="28"/>
          <w:szCs w:val="28"/>
        </w:rPr>
        <w:t>板挂牌。</w:t>
      </w:r>
    </w:p>
    <w:p w14:paraId="62A2F8D5" w14:textId="77777777" w:rsidR="008D7C15" w:rsidRPr="00735A45" w:rsidRDefault="008D7C15" w:rsidP="008D7C15">
      <w:pPr>
        <w:widowControl/>
        <w:jc w:val="left"/>
        <w:rPr>
          <w:color w:val="000000" w:themeColor="text1"/>
          <w:sz w:val="28"/>
          <w:szCs w:val="28"/>
        </w:rPr>
      </w:pPr>
    </w:p>
    <w:p w14:paraId="2130F0A0" w14:textId="77777777" w:rsidR="008D7C15" w:rsidRPr="00735A45" w:rsidRDefault="008D7C15" w:rsidP="008D7C15">
      <w:pPr>
        <w:widowControl/>
        <w:jc w:val="left"/>
        <w:rPr>
          <w:color w:val="000000" w:themeColor="text1"/>
          <w:sz w:val="28"/>
          <w:szCs w:val="28"/>
        </w:rPr>
      </w:pPr>
      <w:r w:rsidRPr="00735A45">
        <w:rPr>
          <w:rFonts w:hint="eastAsia"/>
          <w:color w:val="000000" w:themeColor="text1"/>
          <w:sz w:val="28"/>
          <w:szCs w:val="28"/>
        </w:rPr>
        <w:t xml:space="preserve">                            </w:t>
      </w:r>
      <w:r w:rsidRPr="00735A45">
        <w:rPr>
          <w:rFonts w:hint="eastAsia"/>
          <w:color w:val="000000" w:themeColor="text1"/>
          <w:sz w:val="28"/>
          <w:szCs w:val="28"/>
          <w:u w:val="single"/>
        </w:rPr>
        <w:t xml:space="preserve">              </w:t>
      </w:r>
      <w:r w:rsidRPr="00735A45">
        <w:rPr>
          <w:rFonts w:hint="eastAsia"/>
          <w:color w:val="000000" w:themeColor="text1"/>
          <w:sz w:val="28"/>
          <w:szCs w:val="28"/>
        </w:rPr>
        <w:t>有限公司（盖章）</w:t>
      </w:r>
    </w:p>
    <w:p w14:paraId="6D8BFD85" w14:textId="77777777" w:rsidR="008D7C15" w:rsidRPr="00735A45" w:rsidRDefault="008D7C15" w:rsidP="008D7C15">
      <w:pPr>
        <w:widowControl/>
        <w:jc w:val="left"/>
        <w:rPr>
          <w:color w:val="000000" w:themeColor="text1"/>
          <w:sz w:val="28"/>
          <w:szCs w:val="28"/>
        </w:rPr>
      </w:pPr>
      <w:r w:rsidRPr="00735A45">
        <w:rPr>
          <w:rFonts w:hint="eastAsia"/>
          <w:color w:val="000000" w:themeColor="text1"/>
          <w:sz w:val="28"/>
          <w:szCs w:val="28"/>
        </w:rPr>
        <w:t xml:space="preserve">                                      </w:t>
      </w:r>
      <w:r w:rsidRPr="00735A45">
        <w:rPr>
          <w:rFonts w:hint="eastAsia"/>
          <w:color w:val="000000" w:themeColor="text1"/>
          <w:sz w:val="28"/>
          <w:szCs w:val="28"/>
        </w:rPr>
        <w:t>法定代表人签字</w:t>
      </w:r>
      <w:r w:rsidRPr="00735A45">
        <w:rPr>
          <w:rFonts w:hint="eastAsia"/>
          <w:color w:val="000000" w:themeColor="text1"/>
          <w:sz w:val="28"/>
          <w:szCs w:val="28"/>
        </w:rPr>
        <w:t>:</w:t>
      </w:r>
    </w:p>
    <w:p w14:paraId="2E89B787" w14:textId="77777777" w:rsidR="008D7C15" w:rsidRPr="00735A45" w:rsidRDefault="008D7C15" w:rsidP="008D7C15">
      <w:pPr>
        <w:widowControl/>
        <w:jc w:val="left"/>
        <w:rPr>
          <w:color w:val="000000" w:themeColor="text1"/>
          <w:sz w:val="28"/>
          <w:szCs w:val="28"/>
        </w:rPr>
      </w:pPr>
      <w:r w:rsidRPr="00735A45">
        <w:rPr>
          <w:rFonts w:hint="eastAsia"/>
          <w:color w:val="000000" w:themeColor="text1"/>
          <w:sz w:val="28"/>
          <w:szCs w:val="28"/>
        </w:rPr>
        <w:t xml:space="preserve">                                        </w:t>
      </w:r>
      <w:r w:rsidRPr="00735A45">
        <w:rPr>
          <w:rFonts w:hint="eastAsia"/>
          <w:color w:val="000000" w:themeColor="text1"/>
          <w:sz w:val="28"/>
          <w:szCs w:val="28"/>
        </w:rPr>
        <w:t>年</w:t>
      </w:r>
      <w:r w:rsidRPr="00735A45">
        <w:rPr>
          <w:rFonts w:hint="eastAsia"/>
          <w:color w:val="000000" w:themeColor="text1"/>
          <w:sz w:val="28"/>
          <w:szCs w:val="28"/>
        </w:rPr>
        <w:t xml:space="preserve">   </w:t>
      </w:r>
      <w:r w:rsidRPr="00735A45">
        <w:rPr>
          <w:rFonts w:hint="eastAsia"/>
          <w:color w:val="000000" w:themeColor="text1"/>
          <w:sz w:val="28"/>
          <w:szCs w:val="28"/>
        </w:rPr>
        <w:t>月</w:t>
      </w:r>
      <w:r w:rsidRPr="00735A45">
        <w:rPr>
          <w:rFonts w:hint="eastAsia"/>
          <w:color w:val="000000" w:themeColor="text1"/>
          <w:sz w:val="28"/>
          <w:szCs w:val="28"/>
        </w:rPr>
        <w:t xml:space="preserve">   </w:t>
      </w:r>
      <w:r w:rsidRPr="00735A45">
        <w:rPr>
          <w:rFonts w:hint="eastAsia"/>
          <w:color w:val="000000" w:themeColor="text1"/>
          <w:sz w:val="28"/>
          <w:szCs w:val="28"/>
        </w:rPr>
        <w:t>日</w:t>
      </w:r>
    </w:p>
    <w:p w14:paraId="207861EE" w14:textId="77777777" w:rsidR="007950A0" w:rsidRPr="00735A45" w:rsidRDefault="007950A0">
      <w:pPr>
        <w:rPr>
          <w:color w:val="000000" w:themeColor="text1"/>
        </w:rPr>
      </w:pPr>
    </w:p>
    <w:sectPr w:rsidR="007950A0" w:rsidRPr="00735A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AB81C" w14:textId="77777777" w:rsidR="00F40386" w:rsidRDefault="00F40386" w:rsidP="008D7C15">
      <w:r>
        <w:separator/>
      </w:r>
    </w:p>
  </w:endnote>
  <w:endnote w:type="continuationSeparator" w:id="0">
    <w:p w14:paraId="391F7417" w14:textId="77777777" w:rsidR="00F40386" w:rsidRDefault="00F40386" w:rsidP="008D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A09A3" w14:textId="77777777" w:rsidR="00F40386" w:rsidRDefault="00F40386" w:rsidP="008D7C15">
      <w:r>
        <w:separator/>
      </w:r>
    </w:p>
  </w:footnote>
  <w:footnote w:type="continuationSeparator" w:id="0">
    <w:p w14:paraId="5132D232" w14:textId="77777777" w:rsidR="00F40386" w:rsidRDefault="00F40386" w:rsidP="008D7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54"/>
    <w:rsid w:val="00037FCA"/>
    <w:rsid w:val="002F325E"/>
    <w:rsid w:val="00516654"/>
    <w:rsid w:val="00735A45"/>
    <w:rsid w:val="007628D5"/>
    <w:rsid w:val="007950A0"/>
    <w:rsid w:val="008D7C15"/>
    <w:rsid w:val="009F6579"/>
    <w:rsid w:val="00DA293D"/>
    <w:rsid w:val="00F4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A5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C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7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7C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7C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7C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C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7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7C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7C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7C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6</cp:revision>
  <dcterms:created xsi:type="dcterms:W3CDTF">2018-09-14T06:42:00Z</dcterms:created>
  <dcterms:modified xsi:type="dcterms:W3CDTF">2019-01-29T02:57:00Z</dcterms:modified>
</cp:coreProperties>
</file>